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7EF2" w14:textId="77777777" w:rsidR="00E01FEB" w:rsidRDefault="00EF7FC7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30176" behindDoc="0" locked="0" layoutInCell="1" allowOverlap="1" wp14:anchorId="6DC47F1F" wp14:editId="6DC47F20">
            <wp:simplePos x="0" y="0"/>
            <wp:positionH relativeFrom="page">
              <wp:posOffset>0</wp:posOffset>
            </wp:positionH>
            <wp:positionV relativeFrom="page">
              <wp:posOffset>11684</wp:posOffset>
            </wp:positionV>
            <wp:extent cx="3313895" cy="17556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3895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C47EF3" w14:textId="77777777" w:rsidR="00E01FEB" w:rsidRDefault="00E01FEB">
      <w:pPr>
        <w:pStyle w:val="Corpotesto"/>
        <w:rPr>
          <w:rFonts w:ascii="Times New Roman"/>
          <w:sz w:val="20"/>
        </w:rPr>
      </w:pPr>
    </w:p>
    <w:p w14:paraId="6DC47EF4" w14:textId="77777777" w:rsidR="00E01FEB" w:rsidRDefault="00E01FEB">
      <w:pPr>
        <w:pStyle w:val="Corpotesto"/>
        <w:rPr>
          <w:rFonts w:ascii="Times New Roman"/>
          <w:sz w:val="20"/>
        </w:rPr>
      </w:pPr>
    </w:p>
    <w:p w14:paraId="6DC47EF5" w14:textId="77777777" w:rsidR="00E01FEB" w:rsidRDefault="00E01FEB">
      <w:pPr>
        <w:pStyle w:val="Corpotesto"/>
        <w:rPr>
          <w:rFonts w:ascii="Times New Roman"/>
          <w:sz w:val="20"/>
        </w:rPr>
      </w:pPr>
    </w:p>
    <w:p w14:paraId="6DC47EF6" w14:textId="77777777" w:rsidR="00E01FEB" w:rsidRDefault="00E01FEB">
      <w:pPr>
        <w:pStyle w:val="Corpotesto"/>
        <w:rPr>
          <w:rFonts w:ascii="Times New Roman"/>
          <w:sz w:val="20"/>
        </w:rPr>
      </w:pPr>
    </w:p>
    <w:p w14:paraId="6DC47EF7" w14:textId="77777777" w:rsidR="00E01FEB" w:rsidRDefault="00E01FEB">
      <w:pPr>
        <w:pStyle w:val="Corpotesto"/>
        <w:spacing w:before="87"/>
        <w:rPr>
          <w:rFonts w:ascii="Times New Roman"/>
          <w:sz w:val="20"/>
        </w:rPr>
      </w:pPr>
    </w:p>
    <w:p w14:paraId="6DC47EF8" w14:textId="77777777" w:rsidR="00E01FEB" w:rsidRDefault="00EF7FC7">
      <w:pPr>
        <w:pStyle w:val="Corpotesto"/>
        <w:ind w:left="70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DC47F21" wp14:editId="6DC47F22">
            <wp:extent cx="1448052" cy="43395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052" cy="43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47EF9" w14:textId="77777777" w:rsidR="00E01FEB" w:rsidRDefault="00E01FEB">
      <w:pPr>
        <w:pStyle w:val="Corpotesto"/>
        <w:rPr>
          <w:rFonts w:ascii="Times New Roman"/>
          <w:sz w:val="20"/>
        </w:rPr>
      </w:pPr>
    </w:p>
    <w:p w14:paraId="6DC47EFA" w14:textId="77777777" w:rsidR="00E01FEB" w:rsidRDefault="00EF7FC7">
      <w:pPr>
        <w:pStyle w:val="Corpotesto"/>
        <w:spacing w:before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C47F23" wp14:editId="6C490DA0">
                <wp:simplePos x="0" y="0"/>
                <wp:positionH relativeFrom="page">
                  <wp:posOffset>647700</wp:posOffset>
                </wp:positionH>
                <wp:positionV relativeFrom="paragraph">
                  <wp:posOffset>234950</wp:posOffset>
                </wp:positionV>
                <wp:extent cx="6263640" cy="1152525"/>
                <wp:effectExtent l="0" t="0" r="22860" b="2857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11525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C47F36" w14:textId="77777777" w:rsidR="00E01FEB" w:rsidRDefault="00EF7FC7" w:rsidP="000A7947">
                            <w:pPr>
                              <w:ind w:left="808" w:right="328" w:firstLine="976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CORSO DI ABILITAZIONE PER OPERATORE SELEZIONATO COADIUTORE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PIANI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CONTROLLO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DEMOGRAFICO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DELLE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POPOLAZIONI</w:t>
                            </w:r>
                          </w:p>
                          <w:p w14:paraId="6DC47F37" w14:textId="77777777" w:rsidR="00E01FEB" w:rsidRDefault="00EF7FC7" w:rsidP="000A7947">
                            <w:pPr>
                              <w:ind w:left="1296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CINGHIALE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NELLE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AREE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PROTETTE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REGIONE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PIEMONTE</w:t>
                            </w:r>
                          </w:p>
                          <w:p w14:paraId="6407D4FB" w14:textId="77777777" w:rsidR="000A7947" w:rsidRDefault="00EF7FC7" w:rsidP="000A7947">
                            <w:pPr>
                              <w:ind w:left="3472" w:right="328" w:hanging="2669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(art.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comma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2,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art. 5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comma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art.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10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comma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DPGR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24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marzo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2014, n.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2R) </w:t>
                            </w:r>
                          </w:p>
                          <w:p w14:paraId="7B203F88" w14:textId="77777777" w:rsidR="000A7947" w:rsidRDefault="000A7947" w:rsidP="000A7947">
                            <w:pPr>
                              <w:ind w:left="3472" w:right="328" w:hanging="2669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DC47F38" w14:textId="1B8291CE" w:rsidR="00E01FEB" w:rsidRDefault="00EF7FC7" w:rsidP="000A7947">
                            <w:pPr>
                              <w:ind w:left="3472" w:right="328" w:hanging="2669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DOMANDA DI AMMISSIONE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C47F2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1pt;margin-top:18.5pt;width:493.2pt;height:90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bUwgEAAH8DAAAOAAAAZHJzL2Uyb0RvYy54bWysU1Fv0zAQfkfiP1h+p0kLqyBqOsGqIaQJ&#10;Jo39AMexGwvHZ3xuk/57zk7aTvA2kUjO2Xf+7r7vLpvbsbfsqAIacDVfLkrOlJPQGrev+fPP+3cf&#10;OcMoXCssOFXzk0J+u337ZjP4Sq2gA9uqwAjEYTX4mncx+qooUHaqF7gArxw5NYReRNqGfdEGMRB6&#10;b4tVWa6LAULrA0iFSKe7ycm3GV9rJeMPrVFFZmtOtcW8hrw2aS22G1Htg/CdkXMZ4hVV9MI4SnqB&#10;2oko2CGYf6B6IwMg6LiQ0BegtZEqcyA2y/IvNk+d8CpzIXHQX2TC/wcrvx+f/GNgcfwCIzUwk0D/&#10;APIXkjbF4LGaY5KmWCFFJ6KjDn36EgVGF0nb00VPNUYm6XC9Wr9ffyCXJN9yebOiNyleXK/7gPGr&#10;gp4lo+aBGpZLEMcHjFPoOSRls44NhFt+upkKBWvae2Nt8mHYN3c2sKNIvc7PnAxfhiW4ncBuisuu&#10;Ocy6mfDEMbGNYzNSFclsoD2RUAPNSs3x90EExZn95qgZabDORjgbzdkI0d5BHr9UpYPPhwjaZHJX&#10;3DkzdTnLM09kGqOX+xx1/W+2fwAAAP//AwBQSwMEFAAGAAgAAAAhAL1JaFPhAAAACwEAAA8AAABk&#10;cnMvZG93bnJldi54bWxMj81OwzAQhO9IvIO1SFwQtRsKRCFOhfg5cEBAKZzdZEki7HVku03K07M9&#10;wWk12tHMN+VyclbsMMTek4b5TIFAqn3TU6th/f54noOIyVBjrCfUsMcIy+r4qDRF40d6w90qtYJD&#10;KBZGQ5fSUEgZ6w6diTM/IPHvywdnEsvQyiaYkcOdlZlSV9KZnrihMwPedVh/r7ZOw3O6D9F+jvvX&#10;h5+nl4/FWZ2tVdT69GS6vQGRcEp/ZjjgMzpUzLTxW2qisKxVxluShotrvgeDyvMFiI2GbJ5fgqxK&#10;+X9D9QsAAP//AwBQSwECLQAUAAYACAAAACEAtoM4kv4AAADhAQAAEwAAAAAAAAAAAAAAAAAAAAAA&#10;W0NvbnRlbnRfVHlwZXNdLnhtbFBLAQItABQABgAIAAAAIQA4/SH/1gAAAJQBAAALAAAAAAAAAAAA&#10;AAAAAC8BAABfcmVscy8ucmVsc1BLAQItABQABgAIAAAAIQB1DObUwgEAAH8DAAAOAAAAAAAAAAAA&#10;AAAAAC4CAABkcnMvZTJvRG9jLnhtbFBLAQItABQABgAIAAAAIQC9SWhT4QAAAAsBAAAPAAAAAAAA&#10;AAAAAAAAABwEAABkcnMvZG93bnJldi54bWxQSwUGAAAAAAQABADzAAAAKgUAAAAA&#10;" filled="f" strokeweight=".16931mm">
                <v:path arrowok="t"/>
                <v:textbox inset="0,0,0,0">
                  <w:txbxContent>
                    <w:p w14:paraId="6DC47F36" w14:textId="77777777" w:rsidR="00E01FEB" w:rsidRDefault="00EF7FC7" w:rsidP="000A7947">
                      <w:pPr>
                        <w:ind w:left="808" w:right="328" w:firstLine="976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CORSO DI ABILITAZIONE PER OPERATORE SELEZIONATO COADIUTORE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AI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PIANI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CONTROLLO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DEMOGRAFICO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DELLE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POPOLAZIONI</w:t>
                      </w:r>
                    </w:p>
                    <w:p w14:paraId="6DC47F37" w14:textId="77777777" w:rsidR="00E01FEB" w:rsidRDefault="00EF7FC7" w:rsidP="000A7947">
                      <w:pPr>
                        <w:ind w:left="1296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CINGHIALE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NELLE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AREE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PROTETTE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REGIONE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PIEMONTE</w:t>
                      </w:r>
                    </w:p>
                    <w:p w14:paraId="6407D4FB" w14:textId="77777777" w:rsidR="000A7947" w:rsidRDefault="00EF7FC7" w:rsidP="000A7947">
                      <w:pPr>
                        <w:ind w:left="3472" w:right="328" w:hanging="2669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(art.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4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comma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2,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art. 5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comma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art.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10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comma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1,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DPGR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24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marzo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2014, n.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 xml:space="preserve">2R) </w:t>
                      </w:r>
                    </w:p>
                    <w:p w14:paraId="7B203F88" w14:textId="77777777" w:rsidR="000A7947" w:rsidRDefault="000A7947" w:rsidP="000A7947">
                      <w:pPr>
                        <w:ind w:left="3472" w:right="328" w:hanging="2669"/>
                        <w:rPr>
                          <w:rFonts w:ascii="Arial"/>
                          <w:b/>
                        </w:rPr>
                      </w:pPr>
                    </w:p>
                    <w:p w14:paraId="6DC47F38" w14:textId="1B8291CE" w:rsidR="00E01FEB" w:rsidRDefault="00EF7FC7" w:rsidP="000A7947">
                      <w:pPr>
                        <w:ind w:left="3472" w:right="328" w:hanging="2669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DOMANDA DI AMMISSIONE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937857" w14:textId="77777777" w:rsidR="00EF7FC7" w:rsidRDefault="00EF7FC7">
      <w:pPr>
        <w:pStyle w:val="Corpotesto"/>
        <w:tabs>
          <w:tab w:val="left" w:pos="9736"/>
        </w:tabs>
        <w:ind w:left="140"/>
      </w:pPr>
    </w:p>
    <w:p w14:paraId="58A57F2E" w14:textId="773D1D21" w:rsidR="00642A87" w:rsidRDefault="00642A87" w:rsidP="00EF7FC7">
      <w:pPr>
        <w:pStyle w:val="Corpotesto"/>
        <w:tabs>
          <w:tab w:val="left" w:pos="9736"/>
        </w:tabs>
        <w:spacing w:after="120"/>
        <w:ind w:left="140"/>
      </w:pPr>
      <w:r>
        <w:t>Al fine della richiesta di partecipazione al corso in oggetto,</w:t>
      </w:r>
    </w:p>
    <w:p w14:paraId="6DC47EFC" w14:textId="538446ED" w:rsidR="00E01FEB" w:rsidRDefault="00642A87" w:rsidP="00EF7FC7">
      <w:pPr>
        <w:pStyle w:val="Corpotesto"/>
        <w:tabs>
          <w:tab w:val="left" w:pos="9736"/>
        </w:tabs>
        <w:spacing w:after="120"/>
        <w:ind w:left="140"/>
        <w:rPr>
          <w:rFonts w:ascii="Times New Roman"/>
        </w:rPr>
      </w:pPr>
      <w:r>
        <w:t>i</w:t>
      </w:r>
      <w:r w:rsidR="00EF7FC7">
        <w:t xml:space="preserve">l/la sottoscritto/a </w:t>
      </w:r>
      <w:r w:rsidR="00EF7FC7">
        <w:rPr>
          <w:rFonts w:ascii="Times New Roman"/>
          <w:u w:val="single"/>
        </w:rPr>
        <w:tab/>
      </w:r>
    </w:p>
    <w:p w14:paraId="6DC47EFD" w14:textId="77777777" w:rsidR="00E01FEB" w:rsidRDefault="00EF7FC7" w:rsidP="00EF7FC7">
      <w:pPr>
        <w:pStyle w:val="Corpotesto"/>
        <w:tabs>
          <w:tab w:val="left" w:pos="4879"/>
          <w:tab w:val="left" w:pos="5696"/>
          <w:tab w:val="left" w:pos="8119"/>
        </w:tabs>
        <w:spacing w:after="120"/>
        <w:ind w:left="140"/>
        <w:rPr>
          <w:rFonts w:ascii="Times New Roman"/>
        </w:rPr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t xml:space="preserve">) il </w:t>
      </w:r>
      <w:r>
        <w:rPr>
          <w:rFonts w:ascii="Times New Roman"/>
          <w:u w:val="single"/>
        </w:rPr>
        <w:tab/>
      </w:r>
    </w:p>
    <w:p w14:paraId="6DC47EFE" w14:textId="77777777" w:rsidR="00E01FEB" w:rsidRDefault="00EF7FC7" w:rsidP="00EF7FC7">
      <w:pPr>
        <w:pStyle w:val="Corpotesto"/>
        <w:tabs>
          <w:tab w:val="left" w:pos="4855"/>
          <w:tab w:val="left" w:pos="5672"/>
          <w:tab w:val="left" w:pos="9763"/>
        </w:tabs>
        <w:spacing w:after="120"/>
        <w:ind w:left="140"/>
        <w:rPr>
          <w:rFonts w:ascii="Times New Roman"/>
        </w:rPr>
      </w:pPr>
      <w:r>
        <w:t xml:space="preserve">Residente a </w:t>
      </w:r>
      <w:r>
        <w:rPr>
          <w:rFonts w:ascii="Times New Roman"/>
          <w:u w:val="single"/>
        </w:rPr>
        <w:tab/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t xml:space="preserve">) in </w:t>
      </w:r>
      <w:r>
        <w:rPr>
          <w:rFonts w:ascii="Times New Roman"/>
          <w:u w:val="single"/>
        </w:rPr>
        <w:tab/>
      </w:r>
    </w:p>
    <w:p w14:paraId="6DC47EFF" w14:textId="77777777" w:rsidR="00E01FEB" w:rsidRDefault="00EF7FC7" w:rsidP="00EF7FC7">
      <w:pPr>
        <w:pStyle w:val="Corpotesto"/>
        <w:tabs>
          <w:tab w:val="left" w:pos="5318"/>
          <w:tab w:val="left" w:pos="8194"/>
        </w:tabs>
        <w:spacing w:after="120"/>
        <w:ind w:left="140"/>
        <w:rPr>
          <w:rFonts w:ascii="Times New Roman"/>
        </w:rPr>
      </w:pPr>
      <w:r>
        <w:t xml:space="preserve">C.F. </w:t>
      </w:r>
      <w:r>
        <w:rPr>
          <w:rFonts w:ascii="Times New Roman"/>
          <w:u w:val="single"/>
        </w:rPr>
        <w:tab/>
      </w:r>
      <w:r>
        <w:t xml:space="preserve">Tel </w:t>
      </w:r>
      <w:r>
        <w:rPr>
          <w:rFonts w:ascii="Times New Roman"/>
          <w:u w:val="single"/>
        </w:rPr>
        <w:tab/>
      </w:r>
    </w:p>
    <w:p w14:paraId="6DC47F00" w14:textId="77777777" w:rsidR="00E01FEB" w:rsidRDefault="00EF7FC7" w:rsidP="00EF7FC7">
      <w:pPr>
        <w:pStyle w:val="Corpotesto"/>
        <w:tabs>
          <w:tab w:val="left" w:pos="8196"/>
        </w:tabs>
        <w:spacing w:after="120"/>
        <w:ind w:left="140"/>
        <w:rPr>
          <w:rFonts w:ascii="Times New Roman"/>
        </w:rPr>
      </w:pPr>
      <w:r>
        <w:rPr>
          <w:spacing w:val="-2"/>
        </w:rPr>
        <w:t>e-</w:t>
      </w:r>
      <w:r>
        <w:t xml:space="preserve">mail </w:t>
      </w:r>
      <w:r>
        <w:rPr>
          <w:rFonts w:ascii="Times New Roman"/>
          <w:u w:val="single"/>
        </w:rPr>
        <w:tab/>
      </w:r>
    </w:p>
    <w:p w14:paraId="6DC47F03" w14:textId="18C33337" w:rsidR="00E01FEB" w:rsidRDefault="00EF7FC7" w:rsidP="005650BA">
      <w:pPr>
        <w:pStyle w:val="Corpotesto"/>
        <w:ind w:left="142" w:right="136"/>
        <w:jc w:val="both"/>
      </w:pPr>
      <w:r>
        <w:t>Consapevole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responsabilità penale</w:t>
      </w:r>
      <w:r>
        <w:rPr>
          <w:spacing w:val="-4"/>
        </w:rPr>
        <w:t xml:space="preserve"> </w:t>
      </w:r>
      <w:r>
        <w:t>conseguente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veritiere,</w:t>
      </w:r>
      <w:r>
        <w:rPr>
          <w:spacing w:val="-6"/>
        </w:rPr>
        <w:t xml:space="preserve"> </w:t>
      </w:r>
      <w:r>
        <w:t>falsità</w:t>
      </w:r>
      <w:r>
        <w:rPr>
          <w:spacing w:val="-6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atti, ai sensi dell’art. 76 del D.P.R. 28/2000 n. 445</w:t>
      </w:r>
      <w:r w:rsidR="005650BA">
        <w:t>;</w:t>
      </w:r>
      <w:r>
        <w:t xml:space="preserve"> consapevole, inoltre delle conseguenze amministrative in merito alla decadenza dei benefici eventualmente conseguiti al provvedimento emanato sulla base di dichiarazioni non veritiere</w:t>
      </w:r>
    </w:p>
    <w:p w14:paraId="00DBD73B" w14:textId="77777777" w:rsidR="005650BA" w:rsidRDefault="005650BA" w:rsidP="005650BA">
      <w:pPr>
        <w:pStyle w:val="Corpotesto"/>
        <w:ind w:left="142" w:right="136"/>
        <w:jc w:val="both"/>
      </w:pPr>
    </w:p>
    <w:p w14:paraId="6DC47F04" w14:textId="77777777" w:rsidR="00E01FEB" w:rsidRDefault="00EF7FC7">
      <w:pPr>
        <w:pStyle w:val="Titolo1"/>
        <w:spacing w:before="1"/>
        <w:ind w:right="1"/>
        <w:jc w:val="center"/>
      </w:pPr>
      <w:r>
        <w:rPr>
          <w:spacing w:val="-2"/>
        </w:rPr>
        <w:t>DICHIARA</w:t>
      </w:r>
    </w:p>
    <w:p w14:paraId="6DC47F05" w14:textId="77777777" w:rsidR="00E01FEB" w:rsidRDefault="00EF7FC7">
      <w:pPr>
        <w:pStyle w:val="Paragrafoelenco"/>
        <w:numPr>
          <w:ilvl w:val="0"/>
          <w:numId w:val="2"/>
        </w:numPr>
        <w:tabs>
          <w:tab w:val="left" w:pos="1271"/>
        </w:tabs>
        <w:ind w:left="1271" w:hanging="358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dell’avviso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relativo</w:t>
      </w:r>
      <w:r>
        <w:rPr>
          <w:spacing w:val="-2"/>
        </w:rPr>
        <w:t xml:space="preserve"> programma</w:t>
      </w:r>
    </w:p>
    <w:p w14:paraId="6DC47F06" w14:textId="77777777" w:rsidR="00E01FEB" w:rsidRDefault="00EF7FC7">
      <w:pPr>
        <w:pStyle w:val="Titolo1"/>
        <w:numPr>
          <w:ilvl w:val="0"/>
          <w:numId w:val="2"/>
        </w:numPr>
        <w:tabs>
          <w:tab w:val="left" w:pos="1271"/>
        </w:tabs>
        <w:spacing w:before="127"/>
        <w:ind w:left="1271" w:hanging="358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rPr>
          <w:spacing w:val="-2"/>
        </w:rPr>
        <w:t>OBBLIGATORI</w:t>
      </w:r>
    </w:p>
    <w:p w14:paraId="334A1F02" w14:textId="77777777" w:rsidR="000A7947" w:rsidRDefault="000A7947">
      <w:pPr>
        <w:pStyle w:val="Corpotesto"/>
        <w:ind w:left="140"/>
        <w:jc w:val="both"/>
      </w:pPr>
    </w:p>
    <w:p w14:paraId="6DC47F08" w14:textId="607AF5BA" w:rsidR="00E01FEB" w:rsidRDefault="00EF7FC7">
      <w:pPr>
        <w:pStyle w:val="Corpotesto"/>
        <w:ind w:left="140"/>
        <w:jc w:val="both"/>
      </w:pPr>
      <w:r>
        <w:t>a</w:t>
      </w:r>
      <w:r>
        <w:t>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445:</w:t>
      </w:r>
    </w:p>
    <w:p w14:paraId="6DC47F09" w14:textId="77777777" w:rsidR="00E01FEB" w:rsidRDefault="00EF7FC7">
      <w:pPr>
        <w:pStyle w:val="Paragrafoelenco"/>
        <w:numPr>
          <w:ilvl w:val="0"/>
          <w:numId w:val="1"/>
        </w:numPr>
        <w:tabs>
          <w:tab w:val="left" w:pos="860"/>
          <w:tab w:val="left" w:pos="9835"/>
        </w:tabs>
        <w:ind w:left="860"/>
        <w:rPr>
          <w:rFonts w:ascii="Times New Roman" w:hAnsi="Times New Roman"/>
        </w:rPr>
      </w:pPr>
      <w:r>
        <w:t>di</w:t>
      </w:r>
      <w:r>
        <w:rPr>
          <w:spacing w:val="6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possesso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regolare</w:t>
      </w:r>
      <w:r>
        <w:rPr>
          <w:spacing w:val="7"/>
        </w:rPr>
        <w:t xml:space="preserve"> </w:t>
      </w:r>
      <w:r>
        <w:t>licenza</w:t>
      </w:r>
      <w:r>
        <w:rPr>
          <w:spacing w:val="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porto di</w:t>
      </w:r>
      <w:r>
        <w:rPr>
          <w:spacing w:val="6"/>
        </w:rPr>
        <w:t xml:space="preserve"> </w:t>
      </w:r>
      <w:r>
        <w:t>fucile</w:t>
      </w:r>
      <w:r>
        <w:rPr>
          <w:spacing w:val="4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uso</w:t>
      </w:r>
      <w:r>
        <w:rPr>
          <w:spacing w:val="7"/>
        </w:rPr>
        <w:t xml:space="preserve"> </w:t>
      </w:r>
      <w:r>
        <w:t>caccia</w:t>
      </w:r>
      <w:r>
        <w:rPr>
          <w:spacing w:val="7"/>
        </w:rPr>
        <w:t xml:space="preserve"> </w:t>
      </w:r>
      <w:r>
        <w:t>n.</w:t>
      </w:r>
      <w:r>
        <w:rPr>
          <w:spacing w:val="8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DC47F0A" w14:textId="77777777" w:rsidR="00E01FEB" w:rsidRDefault="00EF7FC7">
      <w:pPr>
        <w:pStyle w:val="Corpotesto"/>
        <w:tabs>
          <w:tab w:val="left" w:pos="2628"/>
          <w:tab w:val="left" w:pos="6321"/>
          <w:tab w:val="left" w:pos="9797"/>
        </w:tabs>
        <w:spacing w:before="127"/>
        <w:ind w:left="140"/>
        <w:jc w:val="both"/>
        <w:rPr>
          <w:rFonts w:ascii="Times New Roman"/>
        </w:rPr>
      </w:pPr>
      <w:r>
        <w:t xml:space="preserve">rilasciato il </w:t>
      </w:r>
      <w:r>
        <w:rPr>
          <w:rFonts w:ascii="Times New Roman"/>
          <w:u w:val="single"/>
        </w:rPr>
        <w:tab/>
      </w:r>
      <w:r>
        <w:t xml:space="preserve">dal Questore di </w:t>
      </w:r>
      <w:r>
        <w:rPr>
          <w:rFonts w:ascii="Times New Roman"/>
          <w:u w:val="single"/>
        </w:rPr>
        <w:tab/>
      </w:r>
      <w:r>
        <w:t xml:space="preserve">con scadenza il </w:t>
      </w:r>
      <w:r>
        <w:rPr>
          <w:rFonts w:ascii="Times New Roman"/>
          <w:u w:val="single"/>
        </w:rPr>
        <w:tab/>
      </w:r>
    </w:p>
    <w:p w14:paraId="6DC47F0B" w14:textId="77777777" w:rsidR="00E01FEB" w:rsidRDefault="00EF7FC7">
      <w:pPr>
        <w:pStyle w:val="Paragrafoelenco"/>
        <w:numPr>
          <w:ilvl w:val="0"/>
          <w:numId w:val="1"/>
        </w:numPr>
        <w:tabs>
          <w:tab w:val="left" w:pos="860"/>
        </w:tabs>
        <w:ind w:left="86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regola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tassa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concessione</w:t>
      </w:r>
      <w:r>
        <w:rPr>
          <w:spacing w:val="-2"/>
        </w:rPr>
        <w:t xml:space="preserve"> </w:t>
      </w:r>
      <w:r>
        <w:t>governativa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regionale;</w:t>
      </w:r>
    </w:p>
    <w:p w14:paraId="6DC47F0C" w14:textId="77777777" w:rsidR="00E01FEB" w:rsidRDefault="00EF7FC7">
      <w:pPr>
        <w:pStyle w:val="Paragrafoelenco"/>
        <w:numPr>
          <w:ilvl w:val="0"/>
          <w:numId w:val="1"/>
        </w:numPr>
        <w:tabs>
          <w:tab w:val="left" w:pos="860"/>
        </w:tabs>
        <w:ind w:right="138" w:firstLine="0"/>
      </w:pPr>
      <w:r>
        <w:t>di non essere incorso alla data della domanda in sanzioni penali per violazione della normativa nazionale e regionale in materia venatoria, di uso e detenzione di armi e tutela dell’ambiente naturale e di non avere procedimenti penali in corso;</w:t>
      </w:r>
    </w:p>
    <w:p w14:paraId="6DC47F0D" w14:textId="139096E1" w:rsidR="00E01FEB" w:rsidRDefault="00EF7FC7">
      <w:pPr>
        <w:pStyle w:val="Paragrafoelenco"/>
        <w:numPr>
          <w:ilvl w:val="0"/>
          <w:numId w:val="1"/>
        </w:numPr>
        <w:tabs>
          <w:tab w:val="left" w:pos="860"/>
        </w:tabs>
        <w:spacing w:before="62"/>
        <w:ind w:right="138" w:firstLine="0"/>
      </w:pPr>
      <w:r>
        <w:t>di</w:t>
      </w:r>
      <w:r>
        <w:rPr>
          <w:spacing w:val="-16"/>
        </w:rPr>
        <w:t xml:space="preserve"> </w:t>
      </w:r>
      <w:r>
        <w:t>essere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possesso</w:t>
      </w:r>
      <w:r>
        <w:rPr>
          <w:spacing w:val="-13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dotazione</w:t>
      </w:r>
      <w:r>
        <w:rPr>
          <w:spacing w:val="-15"/>
        </w:rPr>
        <w:t xml:space="preserve"> </w:t>
      </w:r>
      <w:r>
        <w:t>tecnica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mantenuta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corretto</w:t>
      </w:r>
      <w:r>
        <w:rPr>
          <w:spacing w:val="-16"/>
        </w:rPr>
        <w:t xml:space="preserve"> </w:t>
      </w:r>
      <w:r>
        <w:t>stato</w:t>
      </w:r>
      <w:r>
        <w:rPr>
          <w:spacing w:val="-13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efficienza (carabina/fucile ad anima liscia)</w:t>
      </w:r>
    </w:p>
    <w:p w14:paraId="08A727E6" w14:textId="17F9EB3C" w:rsidR="005650BA" w:rsidRPr="00A21748" w:rsidRDefault="00A21748" w:rsidP="005650BA">
      <w:pPr>
        <w:pStyle w:val="Paragrafoelenco"/>
        <w:tabs>
          <w:tab w:val="left" w:pos="860"/>
        </w:tabs>
        <w:spacing w:before="62"/>
        <w:ind w:right="138" w:firstLine="0"/>
        <w:rPr>
          <w:b/>
          <w:bCs/>
          <w:u w:val="single"/>
        </w:rPr>
      </w:pPr>
      <w:r w:rsidRPr="00A21748">
        <w:rPr>
          <w:b/>
          <w:bCs/>
          <w:u w:val="single"/>
        </w:rPr>
        <w:t>Si allega copia di un documento di identità in corso di validità</w:t>
      </w:r>
    </w:p>
    <w:p w14:paraId="7DF34907" w14:textId="77777777" w:rsidR="005650BA" w:rsidRPr="00A21748" w:rsidRDefault="005650BA" w:rsidP="005650BA">
      <w:pPr>
        <w:pStyle w:val="Paragrafoelenco"/>
        <w:tabs>
          <w:tab w:val="left" w:pos="860"/>
        </w:tabs>
        <w:spacing w:before="62"/>
        <w:ind w:right="138" w:firstLine="0"/>
        <w:rPr>
          <w:b/>
          <w:bCs/>
          <w:u w:val="single"/>
        </w:rPr>
      </w:pPr>
    </w:p>
    <w:p w14:paraId="6DC47F0E" w14:textId="77777777" w:rsidR="00E01FEB" w:rsidRDefault="00EF7FC7">
      <w:pPr>
        <w:pStyle w:val="Corpotesto"/>
        <w:ind w:left="5864"/>
      </w:pPr>
      <w:r>
        <w:t>IL</w:t>
      </w:r>
      <w:r>
        <w:rPr>
          <w:spacing w:val="2"/>
        </w:rPr>
        <w:t xml:space="preserve"> </w:t>
      </w:r>
      <w:r>
        <w:rPr>
          <w:spacing w:val="-2"/>
        </w:rPr>
        <w:t>DICHIARANTE</w:t>
      </w:r>
    </w:p>
    <w:p w14:paraId="6DC47F10" w14:textId="3B289C89" w:rsidR="00E01FEB" w:rsidRDefault="00EF7FC7" w:rsidP="000A7947">
      <w:pPr>
        <w:pStyle w:val="Corpotesto"/>
        <w:spacing w:before="116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C47F25" wp14:editId="6DC47F26">
                <wp:simplePos x="0" y="0"/>
                <wp:positionH relativeFrom="page">
                  <wp:posOffset>3660647</wp:posOffset>
                </wp:positionH>
                <wp:positionV relativeFrom="paragraph">
                  <wp:posOffset>234962</wp:posOffset>
                </wp:positionV>
                <wp:extent cx="24879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930">
                              <a:moveTo>
                                <a:pt x="0" y="0"/>
                              </a:moveTo>
                              <a:lnTo>
                                <a:pt x="248760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A68DB" id="Graphic 6" o:spid="_x0000_s1026" style="position:absolute;margin-left:288.25pt;margin-top:18.5pt;width:195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z0RFAIAAFsEAAAOAAAAZHJzL2Uyb0RvYy54bWysVMFu2zAMvQ/YPwi6L06yoU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558Wt3cfudmafbP5bWpypvLxrt5T+GIgxVGHJwqD&#10;BuVoqXq0dO9GE1nJqKFNGgYpWEOUgjXcDhp6FeK9SC6aorsQiWctHMwGkje8Yc7ULl7rrlGxlJvp&#10;XIqxSsYOCDZiGu7VYKTUbF8XZ11ksbibztJoENimfGysjSwId9sHi+Kg4mCmL9bBEf6AeaSwVlQP&#10;uOQ6waw76TRIE0XaQnl8QdHxNBeSfu0VGinsV8fjEkd/NHA0tqOBwT5AeiCpQZxz0/9Q6EVMX8jA&#10;yj7DOIwqH0WLpZ+x8aaDz/sAVRMVTTM0MDpteIJTgafXFp/I9T6hLv+E1W8AAAD//wMAUEsDBBQA&#10;BgAIAAAAIQCVXacp3QAAAAkBAAAPAAAAZHJzL2Rvd25yZXYueG1sTI/BToNAEIbvJr7DZky82QVq&#10;oSJLY4x68iKael3YEUjZWcIuLb6905M9zsyXf76/2C12EEecfO9IQbyKQCA1zvTUKvj6fL3bgvBB&#10;k9GDI1Twix525fVVoXPjTvSBxyq0gkPI51pBF8KYS+mbDq32Kzci8e3HTVYHHqdWmkmfONwOMomi&#10;VFrdE3/o9IjPHTaHarYKXvbz9wHfs2lJ4re4ug972deJUrc3y9MjiIBL+IfhrM/qULJT7WYyXgwK&#10;Nlm6YVTBOuNODDyk2zWI+rxIQJaFvGxQ/gEAAP//AwBQSwECLQAUAAYACAAAACEAtoM4kv4AAADh&#10;AQAAEwAAAAAAAAAAAAAAAAAAAAAAW0NvbnRlbnRfVHlwZXNdLnhtbFBLAQItABQABgAIAAAAIQA4&#10;/SH/1gAAAJQBAAALAAAAAAAAAAAAAAAAAC8BAABfcmVscy8ucmVsc1BLAQItABQABgAIAAAAIQBq&#10;6z0RFAIAAFsEAAAOAAAAAAAAAAAAAAAAAC4CAABkcnMvZTJvRG9jLnhtbFBLAQItABQABgAIAAAA&#10;IQCVXacp3QAAAAkBAAAPAAAAAAAAAAAAAAAAAG4EAABkcnMvZG93bnJldi54bWxQSwUGAAAAAAQA&#10;BADzAAAAeAUAAAAA&#10;" path="m,l2487602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data)</w:t>
      </w:r>
    </w:p>
    <w:p w14:paraId="6DC47F11" w14:textId="77777777" w:rsidR="00E01FEB" w:rsidRDefault="00EF7FC7">
      <w:pPr>
        <w:pStyle w:val="Corpotesto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C47F27" wp14:editId="6DC47F28">
                <wp:simplePos x="0" y="0"/>
                <wp:positionH relativeFrom="page">
                  <wp:posOffset>719327</wp:posOffset>
                </wp:positionH>
                <wp:positionV relativeFrom="paragraph">
                  <wp:posOffset>234302</wp:posOffset>
                </wp:positionV>
                <wp:extent cx="32651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5170">
                              <a:moveTo>
                                <a:pt x="0" y="0"/>
                              </a:moveTo>
                              <a:lnTo>
                                <a:pt x="326481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30078" id="Graphic 7" o:spid="_x0000_s1026" style="position:absolute;margin-left:56.65pt;margin-top:18.45pt;width:257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5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4HEgIAAFsEAAAOAAAAZHJzL2Uyb0RvYy54bWysVE1v2zAMvQ/YfxB0XxxnW5YZcYqhQYcB&#10;RVegGXpWZDk2JksaqcTOvx8lfyRtb8N8ECiRIh/fo7y+6RrNTgqwtibn6WzOmTLSFrU55PzX7u7D&#10;ijP0whRCW6NyflbIbzbv361bl6mFrawuFDBKYjBrXc4r712WJCgr1QicWacMOUsLjfC0hUNSgGgp&#10;e6OTxXy+TFoLhQMrFSKdbnsn38T8Zamk/1mWqDzTOSdsPq4Q131Yk81aZAcQrqrlAEP8A4pG1IaK&#10;Tqm2wgt2hPpNqqaWYNGWfiZtk9iyrKWKPVA36fxVN0+VcCr2QuSgm2jC/5dWPpye3CME6OjurfyN&#10;xEjSOswmT9jgENOV0IRYAs66yOJ5YlF1nkk6/LhYfk6/ENmSfOmCrJBSZONdeUT/XdmYR5zu0fca&#10;FKMlqtGSnRlNICWDhjpq6DkjDYEz0nDfa+iED/cCuGCy9gIknDX2pHY2ev0r5ATt4tXmOopa+bRK&#10;l5yNXVJsH0FGKBMbm0rT4XVz2gQUq6/zNI4GWl0Xd7XWAQXCYX+rgZ1EGMz4DTS9CHOAfiuw6uOi&#10;awjTZtCplyaItLfF+RFYS9Occ/xzFKA40z8MjUsY/dGA0diPBnh9a+MDiQRRzV33LMCxUD7nnpR9&#10;sOMwimwULXAwxYabxn47elvWQdE4Qz2iYUMTHOkaXlt4Itf7GHX5J2z+AgAA//8DAFBLAwQUAAYA&#10;CAAAACEAK9fEHt4AAAAJAQAADwAAAGRycy9kb3ducmV2LnhtbEyPTUvEMBCG74L/IYzgzU3Tsu1u&#10;bbqIoLAHEVfZc7YZ22I+SpN++O8dT3p8Zx7eeaY6rNawGcfQeydBbBJg6Bqve9dK+Hh/utsBC1E5&#10;rYx3KOEbAxzq66tKldov7g3nU2wZlbhQKgldjEPJeWg6tCps/ICOdp9+tCpSHFuuR7VQuTU8TZKc&#10;W9U7utCpAR87bL5Ok5VQLOtunp6P50U3wqTiZXjdzkcpb2/Wh3tgEdf4B8OvPqlDTU4XPzkdmKEs&#10;soxQCVm+B0ZAnhZbYBcaFAJ4XfH/H9Q/AAAA//8DAFBLAQItABQABgAIAAAAIQC2gziS/gAAAOEB&#10;AAATAAAAAAAAAAAAAAAAAAAAAABbQ29udGVudF9UeXBlc10ueG1sUEsBAi0AFAAGAAgAAAAhADj9&#10;If/WAAAAlAEAAAsAAAAAAAAAAAAAAAAALwEAAF9yZWxzLy5yZWxzUEsBAi0AFAAGAAgAAAAhAAOb&#10;7gcSAgAAWwQAAA4AAAAAAAAAAAAAAAAALgIAAGRycy9lMm9Eb2MueG1sUEsBAi0AFAAGAAgAAAAh&#10;ACvXxB7eAAAACQEAAA8AAAAAAAAAAAAAAAAAbAQAAGRycy9kb3ducmV2LnhtbFBLBQYAAAAABAAE&#10;APMAAAB3BQAAAAA=&#10;" path="m,l3264816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6DC47F12" w14:textId="77777777" w:rsidR="00E01FEB" w:rsidRDefault="00E01FEB">
      <w:pPr>
        <w:pStyle w:val="Corpotesto"/>
        <w:rPr>
          <w:sz w:val="20"/>
        </w:rPr>
        <w:sectPr w:rsidR="00E01FEB">
          <w:footerReference w:type="default" r:id="rId9"/>
          <w:type w:val="continuous"/>
          <w:pgSz w:w="11910" w:h="16840"/>
          <w:pgMar w:top="0" w:right="992" w:bottom="1920" w:left="992" w:header="0" w:footer="1737" w:gutter="0"/>
          <w:pgNumType w:start="1"/>
          <w:cols w:space="720"/>
        </w:sectPr>
      </w:pPr>
    </w:p>
    <w:p w14:paraId="6DC47F13" w14:textId="77777777" w:rsidR="00E01FEB" w:rsidRDefault="00EF7FC7">
      <w:pPr>
        <w:tabs>
          <w:tab w:val="left" w:pos="7093"/>
        </w:tabs>
        <w:ind w:left="-992"/>
        <w:rPr>
          <w:position w:val="61"/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DC47F29" wp14:editId="6DC47F2A">
            <wp:extent cx="3313895" cy="175564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3895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61"/>
          <w:sz w:val="20"/>
        </w:rPr>
        <w:drawing>
          <wp:inline distT="0" distB="0" distL="0" distR="0" wp14:anchorId="6DC47F2B" wp14:editId="6DC47F2C">
            <wp:extent cx="1448052" cy="43395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052" cy="43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47F14" w14:textId="77777777" w:rsidR="00E01FEB" w:rsidRDefault="00EF7FC7">
      <w:pPr>
        <w:pStyle w:val="Corpotesto"/>
        <w:spacing w:line="360" w:lineRule="auto"/>
        <w:ind w:left="140" w:right="139"/>
        <w:jc w:val="both"/>
      </w:pPr>
      <w:r>
        <w:t xml:space="preserve">Informativa ai sensi dell’art. 13 del </w:t>
      </w:r>
      <w:proofErr w:type="spellStart"/>
      <w:r>
        <w:t>D.Lgs.</w:t>
      </w:r>
      <w:proofErr w:type="spellEnd"/>
      <w:r>
        <w:t xml:space="preserve"> 30/06/2003, n. 196: i dati sopra riportati sono prescritti dalle vigenti disposizioni ai fini del procedimento per il quale sono richiesti e verranno utilizzati esclusivamente per tale scopo, anche con l’ausilio di strumenti informatici.</w:t>
      </w:r>
    </w:p>
    <w:p w14:paraId="19E543F4" w14:textId="77777777" w:rsidR="001F5750" w:rsidRDefault="00EF7FC7">
      <w:pPr>
        <w:pStyle w:val="Corpotesto"/>
        <w:spacing w:line="360" w:lineRule="auto"/>
        <w:ind w:left="140" w:right="1632"/>
        <w:jc w:val="both"/>
      </w:pPr>
      <w:r>
        <w:t xml:space="preserve">Informativa completa all’indirizzo: </w:t>
      </w:r>
    </w:p>
    <w:p w14:paraId="6DC47F15" w14:textId="67754BAE" w:rsidR="00E01FEB" w:rsidRDefault="00EF7FC7">
      <w:pPr>
        <w:pStyle w:val="Corpotesto"/>
        <w:spacing w:line="360" w:lineRule="auto"/>
        <w:ind w:left="140" w:right="1632"/>
        <w:jc w:val="both"/>
      </w:pPr>
      <w:r>
        <w:rPr>
          <w:color w:val="0000FF"/>
          <w:spacing w:val="-2"/>
          <w:u w:val="single" w:color="0000FF"/>
        </w:rPr>
        <w:t>https://privacy.nelcomune.it/parcopopiemontese.it/informativa_parco_utenti#content</w:t>
      </w:r>
    </w:p>
    <w:p w14:paraId="6DC47F16" w14:textId="77777777" w:rsidR="00E01FEB" w:rsidRDefault="00E01FEB">
      <w:pPr>
        <w:pStyle w:val="Corpotesto"/>
        <w:spacing w:before="108"/>
      </w:pPr>
    </w:p>
    <w:p w14:paraId="6DC47F17" w14:textId="77777777" w:rsidR="00E01FEB" w:rsidRDefault="00EF7FC7">
      <w:pPr>
        <w:pStyle w:val="Corpotesto"/>
        <w:ind w:left="5881"/>
      </w:pPr>
      <w:r>
        <w:t>Per</w:t>
      </w:r>
      <w:r>
        <w:rPr>
          <w:spacing w:val="-2"/>
        </w:rPr>
        <w:t xml:space="preserve"> </w:t>
      </w:r>
      <w:r>
        <w:t>presa</w:t>
      </w:r>
      <w:r>
        <w:rPr>
          <w:spacing w:val="-2"/>
        </w:rPr>
        <w:t xml:space="preserve"> visione</w:t>
      </w:r>
    </w:p>
    <w:p w14:paraId="6DC47F18" w14:textId="77777777" w:rsidR="00E01FEB" w:rsidRDefault="00E01FEB">
      <w:pPr>
        <w:pStyle w:val="Corpotesto"/>
        <w:rPr>
          <w:sz w:val="20"/>
        </w:rPr>
      </w:pPr>
    </w:p>
    <w:p w14:paraId="6DC47F19" w14:textId="77777777" w:rsidR="00E01FEB" w:rsidRDefault="00EF7FC7">
      <w:pPr>
        <w:pStyle w:val="Corpotesto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C47F2D" wp14:editId="6DC47F2E">
                <wp:simplePos x="0" y="0"/>
                <wp:positionH relativeFrom="page">
                  <wp:posOffset>2951988</wp:posOffset>
                </wp:positionH>
                <wp:positionV relativeFrom="paragraph">
                  <wp:posOffset>187529</wp:posOffset>
                </wp:positionV>
                <wp:extent cx="390652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65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6520" h="18415">
                              <a:moveTo>
                                <a:pt x="3906011" y="18288"/>
                              </a:move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lnTo>
                                <a:pt x="3906011" y="0"/>
                              </a:lnTo>
                              <a:lnTo>
                                <a:pt x="3906011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10B3F" id="Graphic 10" o:spid="_x0000_s1026" style="position:absolute;margin-left:232.45pt;margin-top:14.75pt;width:307.6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65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kqyJQIAAMUEAAAOAAAAZHJzL2Uyb0RvYy54bWysVMFu2zAMvQ/YPwi6L7aztUiNOMXQosOA&#10;oivQDDsrshwbk0VNVOL070fJVmJ0l2GYDzJlPlGPj6TXt6des6Ny2IGpeLHIOVNGQt2ZfcW/bx8+&#10;rDhDL0wtNBhV8VeF/Hbz/t16sKVaQgu6Vo5REIPlYCveem/LLEPZql7gAqwy5GzA9cLT1u2z2omB&#10;ovc6W+b5dTaAq60DqRDp6/3o5JsYv2mU9N+aBpVnuuLEzcfVxXUX1myzFuXeCdt2cqIh/oFFLzpD&#10;l55D3Qsv2MF1f4TqO+kAofELCX0GTdNJFXOgbIr8TTYvrbAq5kLioD3LhP8vrHw6vthnF6ijfQT5&#10;E0mRbLBYnj1hgxPm1Lg+YIk4O0UVX88qqpNnkj5+vMmvr5YktiRfsfpUXAWVM1Gmw/KA/ouCGEgc&#10;H9GPRaiTJdpkyZNJpqNShiLqWETPGRXRcUZF3I1FtMKHc4FdMNkwY9ImIsHbw1FtIeJ8SCLwzYuC&#10;s0h3uVpNdC84beZ4yuwNMvnT28a4Iy62GCWffOk9YuZ3/z2yWF1YpnhSA6pR55B+FPwsCd0/Fx1B&#10;d/VDp3UQAd1+d6cdO4owIvGZBJjBYkeMTRDaYQf167NjA81NxfHXQTjFmf5qqDHDkCXDJWOXDOf1&#10;HcRRjPo79NvTD+Ess2RW3FMPPUFqe1Gm7iD+ATBiw0kDnw8emi60TuQ2Mpo2NCsx/2muwzDO9xF1&#10;+ftsfgMAAP//AwBQSwMEFAAGAAgAAAAhABwDlJneAAAACgEAAA8AAABkcnMvZG93bnJldi54bWxM&#10;j0FPg0AQhe8m/ofNmHizCxQrRYbGaDx6kHrxNrBTIGV3kd1S+u/dnvQ4eV/e+6bYLXoQM0+utwYh&#10;XkUg2DRW9aZF+Nq/P2QgnCejaLCGES7sYFfe3hSUK3s2nzxXvhWhxLicEDrvx1xK13Ssya3syCZk&#10;Bztp8uGcWqkmOodyPcgkijZSU2/CQkcjv3bcHKuTRviZ6zeyh4/1k/q+9MeKkzjba8T7u+XlGYTn&#10;xf/BcNUP6lAGp9qejHJiQEg36TagCMn2EcQViLIoBlEjrJMUZFnI/y+UvwAAAP//AwBQSwECLQAU&#10;AAYACAAAACEAtoM4kv4AAADhAQAAEwAAAAAAAAAAAAAAAAAAAAAAW0NvbnRlbnRfVHlwZXNdLnht&#10;bFBLAQItABQABgAIAAAAIQA4/SH/1gAAAJQBAAALAAAAAAAAAAAAAAAAAC8BAABfcmVscy8ucmVs&#10;c1BLAQItABQABgAIAAAAIQC0ZkqyJQIAAMUEAAAOAAAAAAAAAAAAAAAAAC4CAABkcnMvZTJvRG9j&#10;LnhtbFBLAQItABQABgAIAAAAIQAcA5SZ3gAAAAoBAAAPAAAAAAAAAAAAAAAAAH8EAABkcnMvZG93&#10;bnJldi54bWxQSwUGAAAAAAQABADzAAAAigUAAAAA&#10;" path="m3906011,18288l,18288,,,3906011,r,1828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C47F1A" w14:textId="77777777" w:rsidR="00E01FEB" w:rsidRDefault="00E01FEB">
      <w:pPr>
        <w:pStyle w:val="Corpotesto"/>
      </w:pPr>
    </w:p>
    <w:p w14:paraId="6DC47F1B" w14:textId="77777777" w:rsidR="00E01FEB" w:rsidRDefault="00E01FEB">
      <w:pPr>
        <w:pStyle w:val="Corpotesto"/>
      </w:pPr>
    </w:p>
    <w:p w14:paraId="6DC47F1C" w14:textId="77777777" w:rsidR="00E01FEB" w:rsidRDefault="00E01FEB">
      <w:pPr>
        <w:pStyle w:val="Corpotesto"/>
        <w:spacing w:before="1"/>
      </w:pPr>
    </w:p>
    <w:p w14:paraId="6DC47F1D" w14:textId="77777777" w:rsidR="00E01FEB" w:rsidRDefault="00EF7FC7">
      <w:pPr>
        <w:pStyle w:val="Corpotesto"/>
        <w:spacing w:before="1"/>
        <w:ind w:left="1842"/>
      </w:pP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data)</w:t>
      </w:r>
    </w:p>
    <w:p w14:paraId="6DC47F1E" w14:textId="77777777" w:rsidR="00E01FEB" w:rsidRDefault="00EF7FC7">
      <w:pPr>
        <w:pStyle w:val="Corpotesto"/>
        <w:spacing w:before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DC47F2F" wp14:editId="6DC47F30">
                <wp:simplePos x="0" y="0"/>
                <wp:positionH relativeFrom="page">
                  <wp:posOffset>719327</wp:posOffset>
                </wp:positionH>
                <wp:positionV relativeFrom="paragraph">
                  <wp:posOffset>235572</wp:posOffset>
                </wp:positionV>
                <wp:extent cx="32651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5170">
                              <a:moveTo>
                                <a:pt x="0" y="0"/>
                              </a:moveTo>
                              <a:lnTo>
                                <a:pt x="326481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28F24" id="Graphic 11" o:spid="_x0000_s1026" style="position:absolute;margin-left:56.65pt;margin-top:18.55pt;width:257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5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4HEgIAAFsEAAAOAAAAZHJzL2Uyb0RvYy54bWysVE1v2zAMvQ/YfxB0XxxnW5YZcYqhQYcB&#10;RVegGXpWZDk2JksaqcTOvx8lfyRtb8N8ECiRIh/fo7y+6RrNTgqwtibn6WzOmTLSFrU55PzX7u7D&#10;ijP0whRCW6NyflbIbzbv361bl6mFrawuFDBKYjBrXc4r712WJCgr1QicWacMOUsLjfC0hUNSgGgp&#10;e6OTxXy+TFoLhQMrFSKdbnsn38T8Zamk/1mWqDzTOSdsPq4Q131Yk81aZAcQrqrlAEP8A4pG1IaK&#10;Tqm2wgt2hPpNqqaWYNGWfiZtk9iyrKWKPVA36fxVN0+VcCr2QuSgm2jC/5dWPpye3CME6OjurfyN&#10;xEjSOswmT9jgENOV0IRYAs66yOJ5YlF1nkk6/LhYfk6/ENmSfOmCrJBSZONdeUT/XdmYR5zu0fca&#10;FKMlqtGSnRlNICWDhjpq6DkjDYEz0nDfa+iED/cCuGCy9gIknDX2pHY2ev0r5ATt4tXmOopa+bRK&#10;l5yNXVJsH0FGKBMbm0rT4XVz2gQUq6/zNI4GWl0Xd7XWAQXCYX+rgZ1EGMz4DTS9CHOAfiuw6uOi&#10;awjTZtCplyaItLfF+RFYS9Occ/xzFKA40z8MjUsY/dGA0diPBnh9a+MDiQRRzV33LMCxUD7nnpR9&#10;sOMwimwULXAwxYabxn47elvWQdE4Qz2iYUMTHOkaXlt4Itf7GHX5J2z+AgAA//8DAFBLAwQUAAYA&#10;CAAAACEA63cgmt0AAAAJAQAADwAAAGRycy9kb3ducmV2LnhtbEyPTUvEMBCG74L/IYzgzU3Tstul&#10;Nl1EUNiDiKt4zjZjW2wmpUk//PfOnvT4zjy880x5WF0vZhxD50mD2iQgkGpvO2o0fLw/3e1BhGjI&#10;mt4TavjBAIfq+qo0hfULveF8io3gEgqF0dDGOBRShrpFZ8LGD0i8+/KjM5Hj2Eg7moXLXS/TJNlJ&#10;ZzriC60Z8LHF+vs0OQ35su7n6fn4udha9al6GV6381Hr25v14R5ExDX+wXDRZ3Wo2OnsJ7JB9JxV&#10;ljGqIcsVCAZ2ab4Fcb4MMpBVKf9/UP0CAAD//wMAUEsBAi0AFAAGAAgAAAAhALaDOJL+AAAA4QEA&#10;ABMAAAAAAAAAAAAAAAAAAAAAAFtDb250ZW50X1R5cGVzXS54bWxQSwECLQAUAAYACAAAACEAOP0h&#10;/9YAAACUAQAACwAAAAAAAAAAAAAAAAAvAQAAX3JlbHMvLnJlbHNQSwECLQAUAAYACAAAACEAA5vu&#10;BxICAABbBAAADgAAAAAAAAAAAAAAAAAuAgAAZHJzL2Uyb0RvYy54bWxQSwECLQAUAAYACAAAACEA&#10;63cgmt0AAAAJAQAADwAAAAAAAAAAAAAAAABsBAAAZHJzL2Rvd25yZXYueG1sUEsFBgAAAAAEAAQA&#10;8wAAAHYFAAAAAA==&#10;" path="m,l3264816,e" filled="f" strokeweight=".24725mm">
                <v:path arrowok="t"/>
                <w10:wrap type="topAndBottom" anchorx="page"/>
              </v:shape>
            </w:pict>
          </mc:Fallback>
        </mc:AlternateContent>
      </w:r>
    </w:p>
    <w:sectPr w:rsidR="00E01FEB">
      <w:pgSz w:w="11910" w:h="16840"/>
      <w:pgMar w:top="0" w:right="992" w:bottom="1920" w:left="992" w:header="0" w:footer="1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7F36" w14:textId="77777777" w:rsidR="00EF7FC7" w:rsidRDefault="00EF7FC7">
      <w:r>
        <w:separator/>
      </w:r>
    </w:p>
  </w:endnote>
  <w:endnote w:type="continuationSeparator" w:id="0">
    <w:p w14:paraId="6DC47F38" w14:textId="77777777" w:rsidR="00EF7FC7" w:rsidRDefault="00EF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7F31" w14:textId="77777777" w:rsidR="00E01FEB" w:rsidRDefault="00EF7FC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6DC47F32" wp14:editId="6DC47F33">
              <wp:simplePos x="0" y="0"/>
              <wp:positionH relativeFrom="page">
                <wp:posOffset>346963</wp:posOffset>
              </wp:positionH>
              <wp:positionV relativeFrom="page">
                <wp:posOffset>9449430</wp:posOffset>
              </wp:positionV>
              <wp:extent cx="5058410" cy="927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8410" cy="927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47F39" w14:textId="77777777" w:rsidR="00E01FEB" w:rsidRDefault="00EF7FC7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Ente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gestione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delle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Aree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protette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Po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piemontese</w:t>
                          </w:r>
                        </w:p>
                        <w:p w14:paraId="6DC47F3A" w14:textId="77777777" w:rsidR="00E01FEB" w:rsidRDefault="00EF7FC7">
                          <w:pPr>
                            <w:spacing w:line="24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Sede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legale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Via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Alessandria,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10090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CASTAGNETO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PO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(TO)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tel.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0114326550</w:t>
                          </w:r>
                        </w:p>
                        <w:p w14:paraId="6DC47F3B" w14:textId="77777777" w:rsidR="00E01FEB" w:rsidRDefault="00EF7FC7">
                          <w:pPr>
                            <w:ind w:left="1350" w:hanging="1331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Sedi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operative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Corso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Trieste, 98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(Cascina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Le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z w:val="20"/>
                            </w:rPr>
                            <w:t>Vallere</w:t>
                          </w:r>
                          <w:proofErr w:type="spellEnd"/>
                          <w:r>
                            <w:rPr>
                              <w:rFonts w:ascii="Calibri"/>
                              <w:sz w:val="20"/>
                            </w:rPr>
                            <w:t>) -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10024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MONCALIERI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(TO)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tel.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0114326520 Viale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Lungo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Po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Gramsci,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15033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CASALE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MONFERRATO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(AL)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tel.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0142457861</w:t>
                          </w:r>
                        </w:p>
                        <w:p w14:paraId="6DC47F3C" w14:textId="77777777" w:rsidR="00E01FEB" w:rsidRDefault="00EF7FC7">
                          <w:pPr>
                            <w:spacing w:before="1"/>
                            <w:ind w:left="20" w:right="78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Codice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Fiscale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95000120063</w:t>
                          </w:r>
                          <w:r>
                            <w:rPr>
                              <w:rFonts w:ascii="Calibri"/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PEC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(posta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elettronica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certificata):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color w:val="0000FF"/>
                                <w:sz w:val="20"/>
                                <w:u w:val="single" w:color="0000FF"/>
                              </w:rPr>
                              <w:t>parcopopiemontese@pec.it</w:t>
                            </w:r>
                          </w:hyperlink>
                          <w:r>
                            <w:rPr>
                              <w:rFonts w:ascii="Calibri"/>
                              <w:color w:val="0000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 xml:space="preserve">Sito internet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z w:val="20"/>
                                <w:u w:val="single" w:color="0000FF"/>
                              </w:rPr>
                              <w:t>www.parcopopiemontese.it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47F3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.3pt;margin-top:744.05pt;width:398.3pt;height:73.0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UHqlQEAABsDAAAOAAAAZHJzL2Uyb0RvYy54bWysUsFu2zAMvQ/oPwi6N3ayZW2NOMXaYsOA&#10;YhvQ7QMUWYqNWaJGKrHz96MUJxnW27CLRInU43uPWt2Prhd7g9SBr+V8VkphvIam89ta/vj+8fpW&#10;CorKN6oHb2p5MCTv11dvVkOozAJa6BuDgkE8VUOoZRtjqIqCdGucohkE4zlpAZ2KfMRt0aAaGN31&#10;xaIs3xcDYBMQtCHi26djUq4zvrVGx6/WkomiryVzi3nFvG7SWqxXqtqiCm2nJxrqH1g41XlueoZ6&#10;UlGJHXavoFynEQhsnGlwBVjbaZM1sJp5+Zeal1YFk7WwORTONtH/g9Vf9i/hG4o4PsDIA8wiKDyD&#10;/knsTTEEqqaa5ClVxNVJ6GjRpZ0lCH7I3h7OfpoxCs2Xy3J5+27OKc25u8XNzdtlMry4vA5I8ZMB&#10;J1JQS+R5ZQZq/0zxWHoqmcgc+ycmcdyMXJLCDTQHFjHwHGtJv3YKjRT9Z89GpaGfAjwFm1OAsX+E&#10;/DWSFg8fdhFslztfcKfOPIHMffotacR/nnPV5U+vfwMAAP//AwBQSwMEFAAGAAgAAAAhAG8PNMXh&#10;AAAADAEAAA8AAABkcnMvZG93bnJldi54bWxMj8FOg0AQhu8mvsNmTLzZBaSEUpamMXoyMVI8eFzY&#10;LWzKziK7bfHtHU96nH++/PNNuVvsyC569sahgHgVAdPYOWWwF/DRvDzkwHyQqOToUAv41h521e1N&#10;KQvlrljryyH0jErQF1LAEMJUcO67QVvpV27SSLujm60MNM49V7O8UrkdeRJFGbfSIF0Y5KSfBt2d&#10;DmcrYP+J9bP5emvf62NtmmYT4Wt2EuL+btlvgQW9hD8YfvVJHSpyat0ZlWejgHWaEUl5mucxMCLy&#10;dZwAaynKHtMEeFXy/09UPwAAAP//AwBQSwECLQAUAAYACAAAACEAtoM4kv4AAADhAQAAEwAAAAAA&#10;AAAAAAAAAAAAAAAAW0NvbnRlbnRfVHlwZXNdLnhtbFBLAQItABQABgAIAAAAIQA4/SH/1gAAAJQB&#10;AAALAAAAAAAAAAAAAAAAAC8BAABfcmVscy8ucmVsc1BLAQItABQABgAIAAAAIQB63UHqlQEAABsD&#10;AAAOAAAAAAAAAAAAAAAAAC4CAABkcnMvZTJvRG9jLnhtbFBLAQItABQABgAIAAAAIQBvDzTF4QAA&#10;AAwBAAAPAAAAAAAAAAAAAAAAAO8DAABkcnMvZG93bnJldi54bWxQSwUGAAAAAAQABADzAAAA/QQA&#10;AAAA&#10;" filled="f" stroked="f">
              <v:textbox inset="0,0,0,0">
                <w:txbxContent>
                  <w:p w14:paraId="6DC47F39" w14:textId="77777777" w:rsidR="00E01FEB" w:rsidRDefault="00EF7FC7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Ente</w:t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di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gestione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delle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Aree</w:t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protette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del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Po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piemontese</w:t>
                    </w:r>
                  </w:p>
                  <w:p w14:paraId="6DC47F3A" w14:textId="77777777" w:rsidR="00E01FEB" w:rsidRDefault="00EF7FC7">
                    <w:pPr>
                      <w:spacing w:line="24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Sede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legale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Via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Alessandria,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10090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CASTAGNETO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PO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(TO)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tel.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0114326550</w:t>
                    </w:r>
                  </w:p>
                  <w:p w14:paraId="6DC47F3B" w14:textId="77777777" w:rsidR="00E01FEB" w:rsidRDefault="00EF7FC7">
                    <w:pPr>
                      <w:ind w:left="1350" w:hanging="133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Sedi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operative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Corso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Trieste, 98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(Cascina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Le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sz w:val="20"/>
                      </w:rPr>
                      <w:t>Vallere</w:t>
                    </w:r>
                    <w:proofErr w:type="spellEnd"/>
                    <w:r>
                      <w:rPr>
                        <w:rFonts w:ascii="Calibri"/>
                        <w:sz w:val="20"/>
                      </w:rPr>
                      <w:t>) -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10024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MONCALIERI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(TO)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tel.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0114326520 Viale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Lungo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Po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Gramsci,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10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15033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CASALE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MONFERRATO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(AL)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tel.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0142457861</w:t>
                    </w:r>
                  </w:p>
                  <w:p w14:paraId="6DC47F3C" w14:textId="77777777" w:rsidR="00E01FEB" w:rsidRDefault="00EF7FC7">
                    <w:pPr>
                      <w:spacing w:before="1"/>
                      <w:ind w:left="20" w:right="78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Codice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Fiscale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95000120063</w:t>
                    </w:r>
                    <w:r>
                      <w:rPr>
                        <w:rFonts w:ascii="Calibri"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PEC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(posta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elettronica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certificata):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Calibri"/>
                          <w:color w:val="0000FF"/>
                          <w:sz w:val="20"/>
                          <w:u w:val="single" w:color="0000FF"/>
                        </w:rPr>
                        <w:t>parcopopiemontese@pec.it</w:t>
                      </w:r>
                    </w:hyperlink>
                    <w:r>
                      <w:rPr>
                        <w:rFonts w:ascii="Calibri"/>
                        <w:color w:val="0000FF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 xml:space="preserve">Sito internet </w:t>
                    </w:r>
                    <w:hyperlink r:id="rId4">
                      <w:r>
                        <w:rPr>
                          <w:rFonts w:ascii="Calibri"/>
                          <w:color w:val="0000FF"/>
                          <w:sz w:val="20"/>
                          <w:u w:val="single" w:color="0000FF"/>
                        </w:rPr>
                        <w:t>www.parcopopiemontese.it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6DC47F34" wp14:editId="6DC47F35">
              <wp:simplePos x="0" y="0"/>
              <wp:positionH relativeFrom="page">
                <wp:posOffset>6639688</wp:posOffset>
              </wp:positionH>
              <wp:positionV relativeFrom="page">
                <wp:posOffset>10358173</wp:posOffset>
              </wp:positionV>
              <wp:extent cx="21399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9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47F3D" w14:textId="77777777" w:rsidR="00E01FEB" w:rsidRDefault="00EF7FC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C47F34" id="Textbox 2" o:spid="_x0000_s1028" type="#_x0000_t202" style="position:absolute;margin-left:522.8pt;margin-top:815.6pt;width:16.85pt;height:13.0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ixmAEAACEDAAAOAAAAZHJzL2Uyb0RvYy54bWysUsGO0zAQvSPxD5bvNG1XXdio6QpYgZBW&#10;gLTsB7iO3VjEHjPjNunfM3bTFsFtxcUee8bP772Z9f3oe3EwSA5CIxezuRQmaGhd2DXy+cenN++k&#10;oKRCq3oIppFHQ/J+8/rVeoi1WUIHfWtQMEigeoiN7FKKdVWR7oxXNINoAictoFeJj7irWlQDo/u+&#10;Ws7nt9UA2EYEbYj49uGUlJuCb63R6Zu1ZJLoG8ncUlmxrNu8Vpu1qneoYuf0REO9gIVXLvCnF6gH&#10;lZTYo/sHyjuNQGDTTIOvwFqnTdHAahbzv9Q8dSqaooXNoXixif4frP56eIrfUaTxA4zcwCKC4iPo&#10;n8TeVEOkeqrJnlJNXJ2FjhZ93lmC4Ifs7fHipxmT0Hy5XNzc3a2k0Jxa3K7e3qyy39X1cURKnw14&#10;kYNGIrerEFCHR0qn0nPJxOX0fSaSxu0oXJs5c2W+2UJ7ZCkDd7OR9Guv0EjRfwlsV279OcBzsD0H&#10;mPqPUAYkKwrwfp/AukLgijsR4D4UCdPM5Eb/eS5V18ne/AYAAP//AwBQSwMEFAAGAAgAAAAhABRu&#10;Je7jAAAADwEAAA8AAABkcnMvZG93bnJldi54bWxMj8FOwzAQRO9I/IO1SNyo3YambRqnqhCckBBp&#10;OHB04m0SNV6H2G3D3+Ocym1ndzT7Jt2NpmMXHFxrScJ8JoAhVVa3VEv4Kt6e1sCcV6RVZwkl/KKD&#10;XXZ/l6pE2yvleDn4moUQcomS0HjfJ5y7qkGj3Mz2SOF2tINRPsih5npQ1xBuOr4QIuZGtRQ+NKrH&#10;lwar0+FsJOy/KX9tfz7Kz/yYt0WxEfQen6R8fBj3W2AeR38zw4Qf0CELTKU9k3asC1o8L+PgDVMc&#10;zRfAJo9YbSJg5bRbriLgWcr/98j+AAAA//8DAFBLAQItABQABgAIAAAAIQC2gziS/gAAAOEBAAAT&#10;AAAAAAAAAAAAAAAAAAAAAABbQ29udGVudF9UeXBlc10ueG1sUEsBAi0AFAAGAAgAAAAhADj9If/W&#10;AAAAlAEAAAsAAAAAAAAAAAAAAAAALwEAAF9yZWxzLy5yZWxzUEsBAi0AFAAGAAgAAAAhAJGEuLGY&#10;AQAAIQMAAA4AAAAAAAAAAAAAAAAALgIAAGRycy9lMm9Eb2MueG1sUEsBAi0AFAAGAAgAAAAhABRu&#10;Je7jAAAADwEAAA8AAAAAAAAAAAAAAAAA8gMAAGRycy9kb3ducmV2LnhtbFBLBQYAAAAABAAEAPMA&#10;AAACBQAAAAA=&#10;" filled="f" stroked="f">
              <v:textbox inset="0,0,0,0">
                <w:txbxContent>
                  <w:p w14:paraId="6DC47F3D" w14:textId="77777777" w:rsidR="00E01FEB" w:rsidRDefault="00EF7FC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47F32" w14:textId="77777777" w:rsidR="00EF7FC7" w:rsidRDefault="00EF7FC7">
      <w:r>
        <w:separator/>
      </w:r>
    </w:p>
  </w:footnote>
  <w:footnote w:type="continuationSeparator" w:id="0">
    <w:p w14:paraId="6DC47F34" w14:textId="77777777" w:rsidR="00EF7FC7" w:rsidRDefault="00EF7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93"/>
    <w:multiLevelType w:val="hybridMultilevel"/>
    <w:tmpl w:val="3104D7A4"/>
    <w:lvl w:ilvl="0" w:tplc="646AA8F6">
      <w:start w:val="1"/>
      <w:numFmt w:val="decimal"/>
      <w:lvlText w:val="%1)"/>
      <w:lvlJc w:val="left"/>
      <w:pPr>
        <w:ind w:left="1273" w:hanging="360"/>
        <w:jc w:val="left"/>
      </w:pPr>
      <w:rPr>
        <w:rFonts w:hint="default"/>
        <w:spacing w:val="-2"/>
        <w:w w:val="100"/>
        <w:lang w:val="it-IT" w:eastAsia="en-US" w:bidi="ar-SA"/>
      </w:rPr>
    </w:lvl>
    <w:lvl w:ilvl="1" w:tplc="96BAE266">
      <w:numFmt w:val="bullet"/>
      <w:lvlText w:val="•"/>
      <w:lvlJc w:val="left"/>
      <w:pPr>
        <w:ind w:left="2144" w:hanging="360"/>
      </w:pPr>
      <w:rPr>
        <w:rFonts w:hint="default"/>
        <w:lang w:val="it-IT" w:eastAsia="en-US" w:bidi="ar-SA"/>
      </w:rPr>
    </w:lvl>
    <w:lvl w:ilvl="2" w:tplc="E12AA8D8"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3" w:tplc="16D2D656">
      <w:numFmt w:val="bullet"/>
      <w:lvlText w:val="•"/>
      <w:lvlJc w:val="left"/>
      <w:pPr>
        <w:ind w:left="3872" w:hanging="360"/>
      </w:pPr>
      <w:rPr>
        <w:rFonts w:hint="default"/>
        <w:lang w:val="it-IT" w:eastAsia="en-US" w:bidi="ar-SA"/>
      </w:rPr>
    </w:lvl>
    <w:lvl w:ilvl="4" w:tplc="6102FB0E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05C48FEA">
      <w:numFmt w:val="bullet"/>
      <w:lvlText w:val="•"/>
      <w:lvlJc w:val="left"/>
      <w:pPr>
        <w:ind w:left="5601" w:hanging="360"/>
      </w:pPr>
      <w:rPr>
        <w:rFonts w:hint="default"/>
        <w:lang w:val="it-IT" w:eastAsia="en-US" w:bidi="ar-SA"/>
      </w:rPr>
    </w:lvl>
    <w:lvl w:ilvl="6" w:tplc="90B88D0C">
      <w:numFmt w:val="bullet"/>
      <w:lvlText w:val="•"/>
      <w:lvlJc w:val="left"/>
      <w:pPr>
        <w:ind w:left="6465" w:hanging="360"/>
      </w:pPr>
      <w:rPr>
        <w:rFonts w:hint="default"/>
        <w:lang w:val="it-IT" w:eastAsia="en-US" w:bidi="ar-SA"/>
      </w:rPr>
    </w:lvl>
    <w:lvl w:ilvl="7" w:tplc="7B46B200">
      <w:numFmt w:val="bullet"/>
      <w:lvlText w:val="•"/>
      <w:lvlJc w:val="left"/>
      <w:pPr>
        <w:ind w:left="7329" w:hanging="360"/>
      </w:pPr>
      <w:rPr>
        <w:rFonts w:hint="default"/>
        <w:lang w:val="it-IT" w:eastAsia="en-US" w:bidi="ar-SA"/>
      </w:rPr>
    </w:lvl>
    <w:lvl w:ilvl="8" w:tplc="24CAD218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4609BB"/>
    <w:multiLevelType w:val="hybridMultilevel"/>
    <w:tmpl w:val="E12CF202"/>
    <w:lvl w:ilvl="0" w:tplc="D7B4CCA4">
      <w:numFmt w:val="bullet"/>
      <w:lvlText w:val=""/>
      <w:lvlJc w:val="left"/>
      <w:pPr>
        <w:ind w:left="14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AE6C7AA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762E499C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655ACA84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DCF43C32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A932984E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7F869F2E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4224A950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05B8B75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787819579">
    <w:abstractNumId w:val="1"/>
  </w:num>
  <w:num w:numId="2" w16cid:durableId="95290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1FEB"/>
    <w:rsid w:val="000A7947"/>
    <w:rsid w:val="001F5750"/>
    <w:rsid w:val="005650BA"/>
    <w:rsid w:val="00642A87"/>
    <w:rsid w:val="00A21748"/>
    <w:rsid w:val="00E01FEB"/>
    <w:rsid w:val="00E73774"/>
    <w:rsid w:val="00E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7EF2"/>
  <w15:docId w15:val="{82ED3CDF-AD2D-4470-93B5-7F034FF8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40" w:hanging="72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rcopopiemontese@pec.it" TargetMode="External"/><Relationship Id="rId2" Type="http://schemas.openxmlformats.org/officeDocument/2006/relationships/hyperlink" Target="http://www.parcopopiemontese.it/" TargetMode="External"/><Relationship Id="rId1" Type="http://schemas.openxmlformats.org/officeDocument/2006/relationships/hyperlink" Target="mailto:parcopopiemontese@pec.it" TargetMode="External"/><Relationship Id="rId4" Type="http://schemas.openxmlformats.org/officeDocument/2006/relationships/hyperlink" Target="http://www.parcopopiemontese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 PARTECIPAZIONE - CORSO DI ABILITAZIONE PER OPERATORE SELEZIONATO.docx</dc:title>
  <dc:creator>Emanuela Sarzotti</dc:creator>
  <cp:lastModifiedBy>Donatella Pagnotto</cp:lastModifiedBy>
  <cp:revision>7</cp:revision>
  <dcterms:created xsi:type="dcterms:W3CDTF">2025-10-23T09:24:00Z</dcterms:created>
  <dcterms:modified xsi:type="dcterms:W3CDTF">2025-10-23T09:31:00Z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2025-10-23T00:00:00Z</vt:filetime>
  </property>
  <property fmtid="{D5CDD505-2E9C-101B-9397-08002B2CF9AE}" pid="4" name="Producer">
    <vt:lpwstr>Microsoft: Print To PDF</vt:lpwstr>
  </property>
</Properties>
</file>